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Инструкция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В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нимательно прочитайте все вопросы, после чего дайте положительный либо отрицательный ответ на каждый из них. Постарайтесь быть честным самим с собой, отвечайте так, как есть на самом деле. Помните, что результаты одного теста не дают 100% гарантии, они только указывают на наличие или отсутствие возможной проблемы. Однозначный диагноз может поставить только врач.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1) Ссоры или неприятности вызывают у вас желание выпить, чтобы успокоиться?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2) Периодически вы выпиваете в одиночестве?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3) Когда вы чувствуете себя подавленно, вам сразу хочется выпить?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4) Обычно вы говорите себе, что надо меньше пить, но откладываете это на другой раз?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5) Часто ли у вас возникают конфликты с родными за праздничным столом из-за вашего желания выпить ещё?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6) Чувствуете ли вы скуку, оказавшись в компании, где нет спиртного?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7) Волнуются за вас или стесняются вас ваши друзья и близкие, когда вы выпьете лишнего?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8) В компании вам хочется выпить больше, чем принято?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9) Хочется ли вам выпить ещё, когда друзья уже остановились?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10) Обычно именно вы предлагаете выпить следующую рюмку?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11) Чувствуете ли вы необходимость продолжить вечер со спиртным, вернувшись из гостей?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12) Часто ли у вас из-за выпивки возникает чувство вины?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13) Скрываете ли вы своё желание выпить от близких людей и знакомых?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14) Приходилось ли вам преуменьшать количество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выпитого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в разговоре?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15) Чувствуют ли ваши близкие страх за себя, когда вы пьяны?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16) Приходилось ли вам сожалеть или извиняться за свои поступки, совершённые в состоянии алкогольного опьянения?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17) Беспокоит ли ваших близких то, что вы много пьёте?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18) Случалось ли вам извиняться перед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близкими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за то, что вы перебрали?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2131E7" w:rsidRDefault="002131E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19) Иногда вы не можете вспомнить, что вы делали или говорили, будучи в состоянии алкогольного опьянения?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ет </w:t>
      </w:r>
    </w:p>
    <w:p w:rsidR="00D75965" w:rsidRDefault="002131E7"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20) У вас имеются трудности со сном или засыпанием? Да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ет Далее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Источник: </w:t>
      </w:r>
      <w:hyperlink r:id="rId5" w:history="1">
        <w:r>
          <w:rPr>
            <w:rStyle w:val="a3"/>
            <w:rFonts w:ascii="Arial" w:hAnsi="Arial" w:cs="Arial"/>
            <w:color w:val="2E9DD1"/>
            <w:sz w:val="21"/>
            <w:szCs w:val="21"/>
            <w:shd w:val="clear" w:color="auto" w:fill="FFFFFF"/>
          </w:rPr>
          <w:t>https://odepressii.ru/tests/na-alkogolizm.html</w:t>
        </w:r>
      </w:hyperlink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© odepressii.ru</w:t>
      </w:r>
    </w:p>
    <w:sectPr w:rsidR="00D7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E7"/>
    <w:rsid w:val="002131E7"/>
    <w:rsid w:val="00D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depressii.ru/tests/na-alkogoliz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ЕНП</dc:creator>
  <cp:lastModifiedBy>ЕНП</cp:lastModifiedBy>
  <cp:revision>1</cp:revision>
  <dcterms:created xsi:type="dcterms:W3CDTF">2018-05-23T11:49:00Z</dcterms:created>
  <dcterms:modified xsi:type="dcterms:W3CDTF">2018-05-23T11:51:00Z</dcterms:modified>
</cp:coreProperties>
</file>